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BC" w:rsidRDefault="00570A13" w:rsidP="00D5395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BO"/>
        </w:rPr>
        <w:drawing>
          <wp:anchor distT="0" distB="0" distL="114300" distR="114300" simplePos="0" relativeHeight="251659264" behindDoc="1" locked="0" layoutInCell="1" allowOverlap="1" wp14:anchorId="4A439B3D" wp14:editId="1EA74B6E">
            <wp:simplePos x="0" y="0"/>
            <wp:positionH relativeFrom="margin">
              <wp:posOffset>4263390</wp:posOffset>
            </wp:positionH>
            <wp:positionV relativeFrom="margin">
              <wp:posOffset>-718820</wp:posOffset>
            </wp:positionV>
            <wp:extent cx="1752600" cy="13125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I encuentro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09D">
        <w:rPr>
          <w:noProof/>
          <w:sz w:val="24"/>
          <w:szCs w:val="24"/>
          <w:lang w:eastAsia="es-BO"/>
        </w:rPr>
        <w:drawing>
          <wp:anchor distT="0" distB="0" distL="114300" distR="114300" simplePos="0" relativeHeight="251658240" behindDoc="0" locked="0" layoutInCell="1" allowOverlap="1" wp14:anchorId="13056D64" wp14:editId="5242522B">
            <wp:simplePos x="0" y="0"/>
            <wp:positionH relativeFrom="margin">
              <wp:posOffset>-47625</wp:posOffset>
            </wp:positionH>
            <wp:positionV relativeFrom="margin">
              <wp:posOffset>-381000</wp:posOffset>
            </wp:positionV>
            <wp:extent cx="1121410" cy="7715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es Logo_vhs-dvv_int_logo_RGB_pos_ver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09D" w:rsidRDefault="0058009D" w:rsidP="00F953A0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p w:rsidR="0058009D" w:rsidRDefault="0058009D" w:rsidP="00F953A0">
      <w:pPr>
        <w:spacing w:after="0" w:line="240" w:lineRule="auto"/>
        <w:jc w:val="center"/>
        <w:rPr>
          <w:b/>
          <w:sz w:val="24"/>
          <w:szCs w:val="24"/>
          <w:lang w:val="es-MX"/>
        </w:rPr>
      </w:pPr>
    </w:p>
    <w:p w:rsidR="00F31FBC" w:rsidRDefault="00F31FBC" w:rsidP="00F953A0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II</w:t>
      </w:r>
      <w:r w:rsidR="00D53956">
        <w:rPr>
          <w:b/>
          <w:sz w:val="24"/>
          <w:szCs w:val="24"/>
          <w:lang w:val="es-MX"/>
        </w:rPr>
        <w:t>I</w:t>
      </w:r>
      <w:r>
        <w:rPr>
          <w:b/>
          <w:sz w:val="24"/>
          <w:szCs w:val="24"/>
          <w:lang w:val="es-MX"/>
        </w:rPr>
        <w:t xml:space="preserve"> </w:t>
      </w:r>
      <w:r w:rsidRPr="000F1641">
        <w:rPr>
          <w:b/>
          <w:sz w:val="24"/>
          <w:szCs w:val="24"/>
          <w:lang w:val="es-MX"/>
        </w:rPr>
        <w:t>ENCUENTRO ANDINO</w:t>
      </w:r>
    </w:p>
    <w:p w:rsidR="00F31FBC" w:rsidRDefault="00F953A0" w:rsidP="00D53956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“</w:t>
      </w:r>
      <w:r w:rsidR="00D53956">
        <w:rPr>
          <w:b/>
          <w:sz w:val="24"/>
          <w:szCs w:val="24"/>
          <w:lang w:val="es-MX"/>
        </w:rPr>
        <w:t>Formación Técnica Productiva de Educación de Personas Jóvenes y Adultas</w:t>
      </w:r>
      <w:r>
        <w:rPr>
          <w:b/>
          <w:sz w:val="24"/>
          <w:szCs w:val="24"/>
          <w:lang w:val="es-MX"/>
        </w:rPr>
        <w:t>”</w:t>
      </w:r>
    </w:p>
    <w:p w:rsidR="00D53956" w:rsidRDefault="004816C2" w:rsidP="00D53956">
      <w:pPr>
        <w:spacing w:after="0" w:line="24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30 de noviembre al 2</w:t>
      </w:r>
      <w:r w:rsidR="00D53956">
        <w:rPr>
          <w:sz w:val="24"/>
          <w:szCs w:val="24"/>
          <w:lang w:val="es-MX"/>
        </w:rPr>
        <w:t xml:space="preserve"> de diciembre</w:t>
      </w:r>
      <w:r>
        <w:rPr>
          <w:sz w:val="24"/>
          <w:szCs w:val="24"/>
          <w:lang w:val="es-MX"/>
        </w:rPr>
        <w:t xml:space="preserve"> 2016</w:t>
      </w:r>
    </w:p>
    <w:p w:rsidR="00CF197B" w:rsidRDefault="00CF197B" w:rsidP="00CF197B">
      <w:pPr>
        <w:spacing w:after="0" w:line="24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Paz – Bolivia</w:t>
      </w:r>
    </w:p>
    <w:p w:rsidR="000522DC" w:rsidRPr="000F1641" w:rsidRDefault="000522DC" w:rsidP="00D53956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0522DC" w:rsidRDefault="006E1EE0" w:rsidP="006E1EE0">
      <w:pPr>
        <w:pStyle w:val="Prrafodelista"/>
        <w:numPr>
          <w:ilvl w:val="0"/>
          <w:numId w:val="21"/>
        </w:numPr>
        <w:spacing w:after="0" w:line="240" w:lineRule="auto"/>
        <w:ind w:left="36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Antecedentes</w:t>
      </w:r>
    </w:p>
    <w:p w:rsidR="00837C88" w:rsidRDefault="00837C88" w:rsidP="00837C88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  <w:lang w:val="es-MX"/>
        </w:rPr>
      </w:pPr>
    </w:p>
    <w:p w:rsidR="001906BC" w:rsidRPr="001906BC" w:rsidRDefault="001906BC" w:rsidP="001906BC">
      <w:pPr>
        <w:jc w:val="both"/>
        <w:rPr>
          <w:rFonts w:ascii="Arial Narrow" w:hAnsi="Arial Narrow"/>
        </w:rPr>
      </w:pPr>
      <w:r w:rsidRPr="00AA39C1">
        <w:rPr>
          <w:rFonts w:ascii="Arial Narrow" w:hAnsi="Arial Narrow"/>
        </w:rPr>
        <w:t xml:space="preserve">DVV International, desde el año 2012 </w:t>
      </w:r>
      <w:r>
        <w:rPr>
          <w:rFonts w:ascii="Arial Narrow" w:hAnsi="Arial Narrow"/>
        </w:rPr>
        <w:t xml:space="preserve">ha realizado </w:t>
      </w:r>
      <w:r w:rsidR="004816C2">
        <w:rPr>
          <w:rFonts w:ascii="Arial Narrow" w:hAnsi="Arial Narrow"/>
        </w:rPr>
        <w:t>una</w:t>
      </w:r>
      <w:r w:rsidRPr="00AA39C1">
        <w:rPr>
          <w:rFonts w:ascii="Arial Narrow" w:hAnsi="Arial Narrow"/>
        </w:rPr>
        <w:t xml:space="preserve"> serie de eventos denominados Encuentro</w:t>
      </w:r>
      <w:r>
        <w:rPr>
          <w:rFonts w:ascii="Arial Narrow" w:hAnsi="Arial Narrow"/>
        </w:rPr>
        <w:t>s</w:t>
      </w:r>
      <w:r w:rsidRPr="00AA39C1">
        <w:rPr>
          <w:rFonts w:ascii="Arial Narrow" w:hAnsi="Arial Narrow"/>
        </w:rPr>
        <w:t xml:space="preserve"> Andino</w:t>
      </w:r>
      <w:r>
        <w:rPr>
          <w:rFonts w:ascii="Arial Narrow" w:hAnsi="Arial Narrow"/>
        </w:rPr>
        <w:t>s</w:t>
      </w:r>
      <w:r w:rsidRPr="00AA39C1">
        <w:rPr>
          <w:rFonts w:ascii="Arial Narrow" w:hAnsi="Arial Narrow"/>
        </w:rPr>
        <w:t>, con la participación de actores educativos</w:t>
      </w:r>
      <w:r w:rsidR="003603F4">
        <w:rPr>
          <w:rFonts w:ascii="Arial Narrow" w:hAnsi="Arial Narrow"/>
        </w:rPr>
        <w:t xml:space="preserve"> vinculados al ámbito de la Educación de Personas Jóvenes y Adultas d</w:t>
      </w:r>
      <w:r w:rsidRPr="00AA39C1">
        <w:rPr>
          <w:rFonts w:ascii="Arial Narrow" w:hAnsi="Arial Narrow"/>
        </w:rPr>
        <w:t xml:space="preserve">el Estado y la Sociedad Civil de los países de </w:t>
      </w:r>
      <w:r w:rsidR="004816C2">
        <w:rPr>
          <w:rFonts w:ascii="Arial Narrow" w:hAnsi="Arial Narrow"/>
        </w:rPr>
        <w:t xml:space="preserve">Bolivia, </w:t>
      </w:r>
      <w:r w:rsidRPr="00AA39C1">
        <w:rPr>
          <w:rFonts w:ascii="Arial Narrow" w:hAnsi="Arial Narrow"/>
        </w:rPr>
        <w:t xml:space="preserve">Ecuador, Perú y </w:t>
      </w:r>
      <w:r w:rsidR="004816C2">
        <w:rPr>
          <w:rFonts w:ascii="Arial Narrow" w:hAnsi="Arial Narrow"/>
        </w:rPr>
        <w:t>otros</w:t>
      </w:r>
      <w:r>
        <w:rPr>
          <w:rFonts w:ascii="Arial Narrow" w:hAnsi="Arial Narrow"/>
        </w:rPr>
        <w:t>, en los que DVV International tiene acciones</w:t>
      </w:r>
      <w:r w:rsidR="003603F4">
        <w:rPr>
          <w:rFonts w:ascii="Arial Narrow" w:hAnsi="Arial Narrow"/>
        </w:rPr>
        <w:t xml:space="preserve"> de colaboración</w:t>
      </w:r>
      <w:r>
        <w:rPr>
          <w:rFonts w:ascii="Arial Narrow" w:hAnsi="Arial Narrow"/>
        </w:rPr>
        <w:t xml:space="preserve">. El objetivo fue </w:t>
      </w:r>
      <w:r w:rsidRPr="00AA39C1">
        <w:rPr>
          <w:rFonts w:ascii="Arial Narrow" w:hAnsi="Arial Narrow" w:cs="Calibri"/>
          <w:b/>
        </w:rPr>
        <w:t>“</w:t>
      </w:r>
      <w:r>
        <w:rPr>
          <w:rFonts w:ascii="Arial Narrow" w:hAnsi="Arial Narrow" w:cs="Calibri"/>
        </w:rPr>
        <w:t>i</w:t>
      </w:r>
      <w:r w:rsidR="004816C2">
        <w:rPr>
          <w:rFonts w:ascii="Arial Narrow" w:hAnsi="Arial Narrow" w:cs="Calibri"/>
        </w:rPr>
        <w:t>mpulsar</w:t>
      </w:r>
      <w:r w:rsidRPr="00AA39C1">
        <w:rPr>
          <w:rFonts w:ascii="Arial Narrow" w:hAnsi="Arial Narrow" w:cs="Calibri"/>
        </w:rPr>
        <w:t xml:space="preserve"> proceso</w:t>
      </w:r>
      <w:r w:rsidR="004816C2">
        <w:rPr>
          <w:rFonts w:ascii="Arial Narrow" w:hAnsi="Arial Narrow" w:cs="Calibri"/>
        </w:rPr>
        <w:t>s</w:t>
      </w:r>
      <w:r w:rsidRPr="00AA39C1">
        <w:rPr>
          <w:rFonts w:ascii="Arial Narrow" w:hAnsi="Arial Narrow" w:cs="Calibri"/>
        </w:rPr>
        <w:t xml:space="preserve"> de intercambio de experiencias, reflexiones y propuestas entre actores involucrados en la EPJA, estatales y de la sociedad civil, creando las bases para futuros intercambios”. </w:t>
      </w:r>
    </w:p>
    <w:p w:rsidR="001906BC" w:rsidRPr="00F953A0" w:rsidRDefault="001906BC" w:rsidP="001906BC">
      <w:pPr>
        <w:jc w:val="both"/>
        <w:rPr>
          <w:rFonts w:ascii="Arial Narrow" w:hAnsi="Arial Narrow" w:cs="Calibri"/>
        </w:rPr>
      </w:pPr>
      <w:r w:rsidRPr="00F953A0">
        <w:rPr>
          <w:rFonts w:ascii="Arial Narrow" w:hAnsi="Arial Narrow" w:cs="Calibri"/>
        </w:rPr>
        <w:t>El Primer Encuentro</w:t>
      </w:r>
      <w:r w:rsidR="00F953A0" w:rsidRPr="00F953A0">
        <w:rPr>
          <w:rFonts w:ascii="Arial Narrow" w:hAnsi="Arial Narrow" w:cs="Calibri"/>
        </w:rPr>
        <w:t xml:space="preserve"> Andino</w:t>
      </w:r>
      <w:r w:rsidRPr="00F953A0">
        <w:rPr>
          <w:rFonts w:ascii="Arial Narrow" w:hAnsi="Arial Narrow" w:cs="Calibri"/>
        </w:rPr>
        <w:t xml:space="preserve"> se realizó en fecha 3 al 5 de octubre</w:t>
      </w:r>
      <w:r w:rsidR="003603F4" w:rsidRPr="00F953A0">
        <w:rPr>
          <w:rFonts w:ascii="Arial Narrow" w:hAnsi="Arial Narrow" w:cs="Calibri"/>
        </w:rPr>
        <w:t xml:space="preserve"> del año 2012,</w:t>
      </w:r>
      <w:r w:rsidRPr="00F953A0">
        <w:rPr>
          <w:rFonts w:ascii="Arial Narrow" w:hAnsi="Arial Narrow" w:cs="Calibri"/>
        </w:rPr>
        <w:t xml:space="preserve"> en la ciudad de Quito</w:t>
      </w:r>
      <w:r w:rsidR="004816C2">
        <w:rPr>
          <w:rFonts w:ascii="Arial Narrow" w:hAnsi="Arial Narrow" w:cs="Calibri"/>
        </w:rPr>
        <w:t xml:space="preserve"> </w:t>
      </w:r>
      <w:r w:rsidRPr="00F953A0">
        <w:rPr>
          <w:rFonts w:ascii="Arial Narrow" w:hAnsi="Arial Narrow" w:cs="Calibri"/>
        </w:rPr>
        <w:t>-</w:t>
      </w:r>
      <w:r w:rsidR="004816C2">
        <w:rPr>
          <w:rFonts w:ascii="Arial Narrow" w:hAnsi="Arial Narrow" w:cs="Calibri"/>
        </w:rPr>
        <w:t xml:space="preserve"> </w:t>
      </w:r>
      <w:r w:rsidRPr="00F953A0">
        <w:rPr>
          <w:rFonts w:ascii="Arial Narrow" w:hAnsi="Arial Narrow" w:cs="Calibri"/>
        </w:rPr>
        <w:t xml:space="preserve">Ecuador, abordando la temática </w:t>
      </w:r>
      <w:r w:rsidR="003603F4" w:rsidRPr="00F953A0">
        <w:rPr>
          <w:rFonts w:ascii="Arial Narrow" w:hAnsi="Arial Narrow" w:cs="Calibri"/>
        </w:rPr>
        <w:t xml:space="preserve">“Educación de Personas Jóvenes y Adultas e Interculturalidad”. El Segundo Encuentro </w:t>
      </w:r>
      <w:r w:rsidR="00F953A0" w:rsidRPr="00F953A0">
        <w:rPr>
          <w:rFonts w:ascii="Arial Narrow" w:hAnsi="Arial Narrow" w:cs="Calibri"/>
        </w:rPr>
        <w:t xml:space="preserve">Andino </w:t>
      </w:r>
      <w:r w:rsidR="003603F4" w:rsidRPr="00F953A0">
        <w:rPr>
          <w:rFonts w:ascii="Arial Narrow" w:hAnsi="Arial Narrow" w:cs="Calibri"/>
        </w:rPr>
        <w:t xml:space="preserve">se </w:t>
      </w:r>
      <w:r w:rsidRPr="00F953A0">
        <w:rPr>
          <w:rFonts w:ascii="Arial Narrow" w:hAnsi="Arial Narrow" w:cs="Calibri"/>
        </w:rPr>
        <w:t xml:space="preserve">realizó del 18 al 21 de septiembre del año 2013, </w:t>
      </w:r>
      <w:r w:rsidR="004816C2">
        <w:rPr>
          <w:rFonts w:ascii="Arial Narrow" w:hAnsi="Arial Narrow" w:cs="Calibri"/>
        </w:rPr>
        <w:t xml:space="preserve">en la ciudad de Puno – Perú, </w:t>
      </w:r>
      <w:r w:rsidRPr="00F953A0">
        <w:rPr>
          <w:rFonts w:ascii="Arial Narrow" w:hAnsi="Arial Narrow" w:cs="Calibri"/>
        </w:rPr>
        <w:t>abordando el tema de</w:t>
      </w:r>
      <w:r w:rsidR="00F953A0" w:rsidRPr="00F953A0">
        <w:rPr>
          <w:rFonts w:ascii="Arial Narrow" w:hAnsi="Arial Narrow" w:cs="Calibri"/>
        </w:rPr>
        <w:t>l “</w:t>
      </w:r>
      <w:r w:rsidRPr="00F953A0">
        <w:rPr>
          <w:rFonts w:ascii="Arial Narrow" w:hAnsi="Arial Narrow" w:cs="Calibri"/>
        </w:rPr>
        <w:t>Currículum de la Educación Intercultural Bilingüe (EIB) para Personas Jóvenes y Adultas en Contextos de Diversidad Lingüística y Cultural”.</w:t>
      </w:r>
    </w:p>
    <w:p w:rsidR="00F953A0" w:rsidRDefault="00F953A0" w:rsidP="00F953A0">
      <w:pPr>
        <w:spacing w:after="0" w:line="240" w:lineRule="auto"/>
        <w:jc w:val="both"/>
        <w:rPr>
          <w:rFonts w:ascii="Arial Narrow" w:hAnsi="Arial Narrow"/>
          <w:lang w:val="es-MX"/>
        </w:rPr>
      </w:pPr>
      <w:r w:rsidRPr="00F953A0">
        <w:rPr>
          <w:rFonts w:ascii="Arial Narrow" w:hAnsi="Arial Narrow" w:cs="Calibri"/>
        </w:rPr>
        <w:t>En la presente gestión se tiene previst</w:t>
      </w:r>
      <w:r w:rsidR="004816C2">
        <w:rPr>
          <w:rFonts w:ascii="Arial Narrow" w:hAnsi="Arial Narrow" w:cs="Calibri"/>
        </w:rPr>
        <w:t>o</w:t>
      </w:r>
      <w:r w:rsidRPr="00F953A0">
        <w:rPr>
          <w:rFonts w:ascii="Arial Narrow" w:hAnsi="Arial Narrow" w:cs="Calibri"/>
        </w:rPr>
        <w:t xml:space="preserve"> la realización del Tercer Encuentro Andino cuya temática central será la </w:t>
      </w:r>
      <w:r w:rsidRPr="00F953A0">
        <w:rPr>
          <w:rFonts w:ascii="Arial Narrow" w:hAnsi="Arial Narrow"/>
          <w:lang w:val="es-MX"/>
        </w:rPr>
        <w:t>Formación Técnica</w:t>
      </w:r>
      <w:r w:rsidR="00B150FA">
        <w:rPr>
          <w:rFonts w:ascii="Arial Narrow" w:hAnsi="Arial Narrow"/>
          <w:lang w:val="es-MX"/>
        </w:rPr>
        <w:t xml:space="preserve"> Laboral y</w:t>
      </w:r>
      <w:r w:rsidRPr="00F953A0">
        <w:rPr>
          <w:rFonts w:ascii="Arial Narrow" w:hAnsi="Arial Narrow"/>
          <w:lang w:val="es-MX"/>
        </w:rPr>
        <w:t xml:space="preserve"> Productiva en la Educación de Personas Jóvenes y Adultas y su contribución al desarrollo</w:t>
      </w:r>
      <w:r>
        <w:rPr>
          <w:rFonts w:ascii="Arial Narrow" w:hAnsi="Arial Narrow"/>
          <w:lang w:val="es-MX"/>
        </w:rPr>
        <w:t>, impulsando de este modo el intercambio de experiencias y propuestas de políticas para la formación técnica laboral de las personas jóvenes y adultas</w:t>
      </w:r>
      <w:r w:rsidR="00B150FA">
        <w:rPr>
          <w:rFonts w:ascii="Arial Narrow" w:hAnsi="Arial Narrow"/>
          <w:lang w:val="es-MX"/>
        </w:rPr>
        <w:t xml:space="preserve"> de la región</w:t>
      </w:r>
      <w:r>
        <w:rPr>
          <w:rFonts w:ascii="Arial Narrow" w:hAnsi="Arial Narrow"/>
          <w:lang w:val="es-MX"/>
        </w:rPr>
        <w:t>.</w:t>
      </w:r>
    </w:p>
    <w:p w:rsidR="00F953A0" w:rsidRDefault="00F953A0" w:rsidP="00F953A0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6E1EE0" w:rsidRDefault="00F953A0" w:rsidP="00F953A0">
      <w:pPr>
        <w:spacing w:after="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El ámbito de la formación técnica</w:t>
      </w:r>
      <w:r w:rsidR="00B150FA">
        <w:rPr>
          <w:rFonts w:ascii="Arial Narrow" w:hAnsi="Arial Narrow"/>
          <w:lang w:val="es-MX"/>
        </w:rPr>
        <w:t xml:space="preserve"> laboral, cuyas definiciones son muy diversas </w:t>
      </w:r>
      <w:r>
        <w:rPr>
          <w:rFonts w:ascii="Arial Narrow" w:hAnsi="Arial Narrow"/>
          <w:lang w:val="es-MX"/>
        </w:rPr>
        <w:t xml:space="preserve">en el proceso de desarrollo de programas de EPJA </w:t>
      </w:r>
      <w:r w:rsidR="004816C2">
        <w:rPr>
          <w:rFonts w:ascii="Arial Narrow" w:hAnsi="Arial Narrow"/>
          <w:lang w:val="es-MX"/>
        </w:rPr>
        <w:t>en</w:t>
      </w:r>
      <w:r>
        <w:rPr>
          <w:rFonts w:ascii="Arial Narrow" w:hAnsi="Arial Narrow"/>
          <w:lang w:val="es-MX"/>
        </w:rPr>
        <w:t xml:space="preserve"> los países andinos, ha tenido diverso</w:t>
      </w:r>
      <w:r w:rsidR="00B150FA">
        <w:rPr>
          <w:rFonts w:ascii="Arial Narrow" w:hAnsi="Arial Narrow"/>
          <w:lang w:val="es-MX"/>
        </w:rPr>
        <w:t>s</w:t>
      </w:r>
      <w:r>
        <w:rPr>
          <w:rFonts w:ascii="Arial Narrow" w:hAnsi="Arial Narrow"/>
          <w:lang w:val="es-MX"/>
        </w:rPr>
        <w:t xml:space="preserve"> abordaje</w:t>
      </w:r>
      <w:r w:rsidR="00B150FA">
        <w:rPr>
          <w:rFonts w:ascii="Arial Narrow" w:hAnsi="Arial Narrow"/>
          <w:lang w:val="es-MX"/>
        </w:rPr>
        <w:t>s conceptuales y prácticos, los cuales han respondido a la coyuntura política de los países, a las características y objetivos de los sistemas educativos, a las necesidades del desarrollo</w:t>
      </w:r>
      <w:r w:rsidR="003F2EA3">
        <w:rPr>
          <w:rFonts w:ascii="Arial Narrow" w:hAnsi="Arial Narrow"/>
          <w:lang w:val="es-MX"/>
        </w:rPr>
        <w:t xml:space="preserve"> nacional </w:t>
      </w:r>
      <w:r w:rsidR="00B150FA">
        <w:rPr>
          <w:rFonts w:ascii="Arial Narrow" w:hAnsi="Arial Narrow"/>
          <w:lang w:val="es-MX"/>
        </w:rPr>
        <w:t xml:space="preserve">y las exigencias del mercado laboral. La </w:t>
      </w:r>
      <w:r w:rsidR="006E1EE0">
        <w:rPr>
          <w:rFonts w:ascii="Arial Narrow" w:hAnsi="Arial Narrow"/>
          <w:lang w:val="es-MX"/>
        </w:rPr>
        <w:t>implementación</w:t>
      </w:r>
      <w:r w:rsidR="00B150FA">
        <w:rPr>
          <w:rFonts w:ascii="Arial Narrow" w:hAnsi="Arial Narrow"/>
          <w:lang w:val="es-MX"/>
        </w:rPr>
        <w:t xml:space="preserve"> de las políticas y acciones de formación configuran enfoques y estructuras educativas variadas que han potenciado el sector</w:t>
      </w:r>
      <w:r w:rsidR="006E1EE0">
        <w:rPr>
          <w:rFonts w:ascii="Arial Narrow" w:hAnsi="Arial Narrow"/>
          <w:lang w:val="es-MX"/>
        </w:rPr>
        <w:t xml:space="preserve"> productivo</w:t>
      </w:r>
      <w:r w:rsidR="00B150FA">
        <w:rPr>
          <w:rFonts w:ascii="Arial Narrow" w:hAnsi="Arial Narrow"/>
          <w:lang w:val="es-MX"/>
        </w:rPr>
        <w:t xml:space="preserve"> y de servicios</w:t>
      </w:r>
      <w:r w:rsidR="004816C2">
        <w:rPr>
          <w:rFonts w:ascii="Arial Narrow" w:hAnsi="Arial Narrow"/>
          <w:lang w:val="es-MX"/>
        </w:rPr>
        <w:t>,</w:t>
      </w:r>
      <w:r w:rsidR="00B150FA">
        <w:rPr>
          <w:rFonts w:ascii="Arial Narrow" w:hAnsi="Arial Narrow"/>
          <w:lang w:val="es-MX"/>
        </w:rPr>
        <w:t xml:space="preserve"> y es una </w:t>
      </w:r>
      <w:r w:rsidR="006E1EE0">
        <w:rPr>
          <w:rFonts w:ascii="Arial Narrow" w:hAnsi="Arial Narrow"/>
          <w:lang w:val="es-MX"/>
        </w:rPr>
        <w:t>tarea</w:t>
      </w:r>
      <w:r w:rsidR="00B150FA">
        <w:rPr>
          <w:rFonts w:ascii="Arial Narrow" w:hAnsi="Arial Narrow"/>
          <w:lang w:val="es-MX"/>
        </w:rPr>
        <w:t xml:space="preserve"> importante identificar logros y desafíos que permitan mejorar </w:t>
      </w:r>
      <w:r w:rsidR="006E1EE0">
        <w:rPr>
          <w:rFonts w:ascii="Arial Narrow" w:hAnsi="Arial Narrow"/>
          <w:lang w:val="es-MX"/>
        </w:rPr>
        <w:t xml:space="preserve">y enriquecer </w:t>
      </w:r>
      <w:r w:rsidR="00B150FA">
        <w:rPr>
          <w:rFonts w:ascii="Arial Narrow" w:hAnsi="Arial Narrow"/>
          <w:lang w:val="es-MX"/>
        </w:rPr>
        <w:t xml:space="preserve">conceptual, curricular y estratégicamente las </w:t>
      </w:r>
      <w:r w:rsidR="006E1EE0">
        <w:rPr>
          <w:rFonts w:ascii="Arial Narrow" w:hAnsi="Arial Narrow"/>
          <w:lang w:val="es-MX"/>
        </w:rPr>
        <w:t>ofertas</w:t>
      </w:r>
      <w:r w:rsidR="00B150FA">
        <w:rPr>
          <w:rFonts w:ascii="Arial Narrow" w:hAnsi="Arial Narrow"/>
          <w:lang w:val="es-MX"/>
        </w:rPr>
        <w:t xml:space="preserve"> </w:t>
      </w:r>
      <w:r w:rsidR="006E1EE0">
        <w:rPr>
          <w:rFonts w:ascii="Arial Narrow" w:hAnsi="Arial Narrow"/>
          <w:lang w:val="es-MX"/>
        </w:rPr>
        <w:t xml:space="preserve">formativas. </w:t>
      </w:r>
      <w:r w:rsidR="004816C2">
        <w:rPr>
          <w:rFonts w:ascii="Arial Narrow" w:hAnsi="Arial Narrow"/>
          <w:lang w:val="es-MX"/>
        </w:rPr>
        <w:t xml:space="preserve">Será este </w:t>
      </w:r>
      <w:r w:rsidR="006E1EE0">
        <w:rPr>
          <w:rFonts w:ascii="Arial Narrow" w:hAnsi="Arial Narrow"/>
          <w:lang w:val="es-MX"/>
        </w:rPr>
        <w:t>el propósito por el cual DVV International apoya la realización de este Tercer Encuentro.</w:t>
      </w:r>
    </w:p>
    <w:p w:rsidR="006E1EE0" w:rsidRDefault="006E1EE0" w:rsidP="00F953A0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6E1EE0" w:rsidRDefault="006E1EE0" w:rsidP="006E1EE0">
      <w:pPr>
        <w:pStyle w:val="Prrafodelista"/>
        <w:numPr>
          <w:ilvl w:val="0"/>
          <w:numId w:val="21"/>
        </w:numPr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  <w:r w:rsidRPr="006E1EE0">
        <w:rPr>
          <w:rFonts w:ascii="Arial Narrow" w:hAnsi="Arial Narrow"/>
          <w:b/>
          <w:lang w:val="es-MX"/>
        </w:rPr>
        <w:t>Objetivos</w:t>
      </w:r>
    </w:p>
    <w:p w:rsidR="006E1EE0" w:rsidRDefault="006E1EE0" w:rsidP="006E1EE0">
      <w:pPr>
        <w:pStyle w:val="Prrafodelista"/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</w:p>
    <w:p w:rsidR="006E1EE0" w:rsidRPr="0032748A" w:rsidRDefault="006E1EE0" w:rsidP="00F152DA">
      <w:pPr>
        <w:pStyle w:val="Prrafodelista"/>
        <w:spacing w:after="0" w:line="240" w:lineRule="auto"/>
        <w:ind w:left="0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t>General</w:t>
      </w:r>
    </w:p>
    <w:p w:rsidR="006E1EE0" w:rsidRDefault="006E1EE0" w:rsidP="00F152DA">
      <w:pPr>
        <w:pStyle w:val="Prrafodelista"/>
        <w:spacing w:after="0" w:line="240" w:lineRule="auto"/>
        <w:ind w:left="0"/>
        <w:jc w:val="both"/>
        <w:rPr>
          <w:rFonts w:ascii="Arial Narrow" w:hAnsi="Arial Narrow"/>
          <w:lang w:val="es-MX"/>
        </w:rPr>
      </w:pPr>
      <w:r w:rsidRPr="0032748A">
        <w:rPr>
          <w:rFonts w:ascii="Arial Narrow" w:hAnsi="Arial Narrow"/>
          <w:lang w:val="es-MX"/>
        </w:rPr>
        <w:t xml:space="preserve">El Encuentro se concentrará en identificar </w:t>
      </w:r>
      <w:r w:rsidR="0058009D" w:rsidRPr="0032748A">
        <w:rPr>
          <w:rFonts w:ascii="Arial Narrow" w:hAnsi="Arial Narrow"/>
          <w:lang w:val="es-MX"/>
        </w:rPr>
        <w:t>y</w:t>
      </w:r>
      <w:r w:rsidRPr="0032748A">
        <w:rPr>
          <w:rFonts w:ascii="Arial Narrow" w:hAnsi="Arial Narrow"/>
          <w:lang w:val="es-MX"/>
        </w:rPr>
        <w:t xml:space="preserve"> analizar los diferentes enfoques estratégicos y metodologías de implementación de la Formación Técnica Laboral y Productiva en la Educación de Personas Jóvenes y Adultas y sus logros en cuanto a</w:t>
      </w:r>
      <w:r w:rsidR="00E73B14" w:rsidRPr="0032748A">
        <w:rPr>
          <w:rFonts w:ascii="Arial Narrow" w:hAnsi="Arial Narrow"/>
          <w:lang w:val="es-MX"/>
        </w:rPr>
        <w:t xml:space="preserve"> </w:t>
      </w:r>
      <w:r w:rsidR="00E73B14" w:rsidRPr="00A81E0C">
        <w:rPr>
          <w:rFonts w:ascii="Arial Narrow" w:hAnsi="Arial Narrow"/>
          <w:lang w:val="es-MX"/>
        </w:rPr>
        <w:t xml:space="preserve">la </w:t>
      </w:r>
      <w:r w:rsidRPr="0032748A">
        <w:rPr>
          <w:rFonts w:ascii="Arial Narrow" w:hAnsi="Arial Narrow"/>
          <w:lang w:val="es-MX"/>
        </w:rPr>
        <w:t>respuesta a las necesidades de desarrollo de los países, las demandas del sector productivo</w:t>
      </w:r>
      <w:r w:rsidR="00E73B14" w:rsidRPr="00A81E0C">
        <w:rPr>
          <w:rFonts w:ascii="Arial Narrow" w:hAnsi="Arial Narrow"/>
          <w:lang w:val="es-MX"/>
        </w:rPr>
        <w:t xml:space="preserve">, </w:t>
      </w:r>
      <w:r w:rsidRPr="0032748A">
        <w:rPr>
          <w:rFonts w:ascii="Arial Narrow" w:hAnsi="Arial Narrow"/>
          <w:lang w:val="es-MX"/>
        </w:rPr>
        <w:t>sus implicancias en el desarrollo del contexto local y regional</w:t>
      </w:r>
      <w:r w:rsidR="00E73B14" w:rsidRPr="0032748A">
        <w:rPr>
          <w:rFonts w:ascii="Arial Narrow" w:hAnsi="Arial Narrow"/>
          <w:lang w:val="es-MX"/>
        </w:rPr>
        <w:t xml:space="preserve"> </w:t>
      </w:r>
      <w:r w:rsidR="00E73B14" w:rsidRPr="00A81E0C">
        <w:rPr>
          <w:rFonts w:ascii="Arial Narrow" w:hAnsi="Arial Narrow"/>
          <w:lang w:val="es-MX"/>
        </w:rPr>
        <w:t>y el grado de fortalecimiento de la EPJA en sus programas de formación y su gestión.</w:t>
      </w:r>
    </w:p>
    <w:p w:rsidR="008A6C3E" w:rsidRDefault="008A6C3E" w:rsidP="00F152DA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:rsidR="00837C88" w:rsidRDefault="00837C88" w:rsidP="00F152DA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:rsidR="00837C88" w:rsidRPr="0032748A" w:rsidRDefault="00837C88" w:rsidP="00F152DA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:rsidR="006E1EE0" w:rsidRPr="0032748A" w:rsidRDefault="006E1EE0" w:rsidP="00F152DA">
      <w:pPr>
        <w:pStyle w:val="Prrafodelista"/>
        <w:spacing w:after="0" w:line="240" w:lineRule="auto"/>
        <w:ind w:left="0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lastRenderedPageBreak/>
        <w:t>Específicos</w:t>
      </w:r>
    </w:p>
    <w:p w:rsidR="001E21DB" w:rsidRPr="0032748A" w:rsidRDefault="006E1EE0" w:rsidP="00F152DA">
      <w:pPr>
        <w:pStyle w:val="Prrafodelista"/>
        <w:numPr>
          <w:ilvl w:val="0"/>
          <w:numId w:val="22"/>
        </w:numPr>
        <w:spacing w:after="0" w:line="240" w:lineRule="auto"/>
        <w:ind w:left="360"/>
        <w:jc w:val="both"/>
        <w:rPr>
          <w:rFonts w:ascii="Arial Narrow" w:hAnsi="Arial Narrow"/>
          <w:lang w:val="es-MX"/>
        </w:rPr>
      </w:pPr>
      <w:r w:rsidRPr="0032748A">
        <w:rPr>
          <w:rFonts w:ascii="Arial Narrow" w:hAnsi="Arial Narrow"/>
          <w:lang w:val="es-MX"/>
        </w:rPr>
        <w:t xml:space="preserve">Conocer los programas y </w:t>
      </w:r>
      <w:r w:rsidR="003F2EA3" w:rsidRPr="0032748A">
        <w:rPr>
          <w:rFonts w:ascii="Arial Narrow" w:hAnsi="Arial Narrow"/>
          <w:lang w:val="es-MX"/>
        </w:rPr>
        <w:t xml:space="preserve">las </w:t>
      </w:r>
      <w:r w:rsidRPr="0032748A">
        <w:rPr>
          <w:rFonts w:ascii="Arial Narrow" w:hAnsi="Arial Narrow"/>
          <w:lang w:val="es-MX"/>
        </w:rPr>
        <w:t xml:space="preserve">experiencias de formación técnica laboral </w:t>
      </w:r>
      <w:r w:rsidR="001E21DB" w:rsidRPr="0032748A">
        <w:rPr>
          <w:rFonts w:ascii="Arial Narrow" w:hAnsi="Arial Narrow"/>
          <w:lang w:val="es-MX"/>
        </w:rPr>
        <w:t xml:space="preserve">e identificar el marco conceptual y estratégico que configura estás acciones </w:t>
      </w:r>
      <w:r w:rsidR="003F2EA3" w:rsidRPr="0032748A">
        <w:rPr>
          <w:rFonts w:ascii="Arial Narrow" w:hAnsi="Arial Narrow"/>
          <w:lang w:val="es-MX"/>
        </w:rPr>
        <w:t xml:space="preserve">y su </w:t>
      </w:r>
      <w:r w:rsidR="00E73B14" w:rsidRPr="00A81E0C">
        <w:rPr>
          <w:rFonts w:ascii="Arial Narrow" w:hAnsi="Arial Narrow"/>
          <w:lang w:val="es-MX"/>
        </w:rPr>
        <w:t xml:space="preserve">vinculación con las políticas del sector, </w:t>
      </w:r>
      <w:r w:rsidR="001E21DB" w:rsidRPr="0032748A">
        <w:rPr>
          <w:rFonts w:ascii="Arial Narrow" w:hAnsi="Arial Narrow"/>
          <w:lang w:val="es-MX"/>
        </w:rPr>
        <w:t>las necesidades de formación de las personas jóvenes y adultas y las demandas del sector productivo.</w:t>
      </w:r>
    </w:p>
    <w:p w:rsidR="001E21DB" w:rsidRPr="0032748A" w:rsidRDefault="00F152DA" w:rsidP="00F152DA">
      <w:pPr>
        <w:pStyle w:val="Prrafodelista"/>
        <w:tabs>
          <w:tab w:val="left" w:pos="1920"/>
        </w:tabs>
        <w:spacing w:after="0" w:line="240" w:lineRule="auto"/>
        <w:ind w:left="36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ab/>
      </w:r>
    </w:p>
    <w:p w:rsidR="001E21DB" w:rsidRPr="0032748A" w:rsidRDefault="001E21DB" w:rsidP="00F152DA">
      <w:pPr>
        <w:pStyle w:val="Prrafodelista"/>
        <w:numPr>
          <w:ilvl w:val="0"/>
          <w:numId w:val="22"/>
        </w:numPr>
        <w:spacing w:after="0" w:line="240" w:lineRule="auto"/>
        <w:ind w:left="360"/>
        <w:jc w:val="both"/>
        <w:rPr>
          <w:rFonts w:ascii="Arial Narrow" w:hAnsi="Arial Narrow"/>
          <w:lang w:val="es-MX"/>
        </w:rPr>
      </w:pPr>
      <w:r w:rsidRPr="0032748A">
        <w:rPr>
          <w:rFonts w:ascii="Arial Narrow" w:hAnsi="Arial Narrow"/>
          <w:lang w:val="es-MX"/>
        </w:rPr>
        <w:t>Analizar las perspectivas de potenciamiento de las</w:t>
      </w:r>
      <w:r w:rsidR="00B45A4E" w:rsidRPr="0032748A">
        <w:rPr>
          <w:rFonts w:ascii="Arial Narrow" w:hAnsi="Arial Narrow"/>
          <w:lang w:val="es-MX"/>
        </w:rPr>
        <w:t xml:space="preserve"> instancias que ofertan los procesos de formación técnica y laboral</w:t>
      </w:r>
      <w:r w:rsidRPr="0032748A">
        <w:rPr>
          <w:rFonts w:ascii="Arial Narrow" w:hAnsi="Arial Narrow"/>
          <w:lang w:val="es-MX"/>
        </w:rPr>
        <w:t xml:space="preserve"> en la Educación de Personas Jóvenes y Adultas, </w:t>
      </w:r>
      <w:r w:rsidR="00B45A4E" w:rsidRPr="0032748A">
        <w:rPr>
          <w:rFonts w:ascii="Arial Narrow" w:hAnsi="Arial Narrow"/>
          <w:lang w:val="es-MX"/>
        </w:rPr>
        <w:t xml:space="preserve">para </w:t>
      </w:r>
      <w:r w:rsidRPr="0032748A">
        <w:rPr>
          <w:rFonts w:ascii="Arial Narrow" w:hAnsi="Arial Narrow"/>
          <w:lang w:val="es-MX"/>
        </w:rPr>
        <w:t>responder a las necesidades de desarrollo de los países y las exigencias de formación desde el ámbito del desarrollo local comunitario.</w:t>
      </w:r>
    </w:p>
    <w:p w:rsidR="00B45A4E" w:rsidRPr="0032748A" w:rsidRDefault="00B45A4E" w:rsidP="00F152DA">
      <w:pPr>
        <w:pStyle w:val="Prrafodelista"/>
        <w:spacing w:after="0" w:line="240" w:lineRule="auto"/>
        <w:ind w:left="360"/>
        <w:jc w:val="both"/>
        <w:rPr>
          <w:rFonts w:ascii="Arial Narrow" w:hAnsi="Arial Narrow"/>
          <w:lang w:val="es-MX"/>
        </w:rPr>
      </w:pPr>
    </w:p>
    <w:p w:rsidR="001E21DB" w:rsidRPr="0032748A" w:rsidRDefault="003F2EA3" w:rsidP="00F152DA">
      <w:pPr>
        <w:pStyle w:val="Prrafodelista"/>
        <w:numPr>
          <w:ilvl w:val="0"/>
          <w:numId w:val="22"/>
        </w:numPr>
        <w:spacing w:after="0" w:line="240" w:lineRule="auto"/>
        <w:ind w:left="360"/>
        <w:jc w:val="both"/>
        <w:rPr>
          <w:rFonts w:ascii="Arial Narrow" w:hAnsi="Arial Narrow"/>
          <w:lang w:val="es-MX"/>
        </w:rPr>
      </w:pPr>
      <w:r w:rsidRPr="0032748A">
        <w:rPr>
          <w:rFonts w:ascii="Arial Narrow" w:hAnsi="Arial Narrow"/>
          <w:lang w:val="es-MX"/>
        </w:rPr>
        <w:t xml:space="preserve">Impulsar y consolidar el </w:t>
      </w:r>
      <w:r w:rsidR="001E21DB" w:rsidRPr="0032748A">
        <w:rPr>
          <w:rFonts w:ascii="Arial Narrow" w:hAnsi="Arial Narrow"/>
          <w:lang w:val="es-MX"/>
        </w:rPr>
        <w:t>intercambio de experiencias entre los actores para enriquecer y potenciar las políticas y acciones de formación técnica en el campo de la Educación de Personas Jóvenes y Adultas.</w:t>
      </w:r>
    </w:p>
    <w:p w:rsidR="001E21DB" w:rsidRPr="0032748A" w:rsidRDefault="001E21DB" w:rsidP="00F152DA">
      <w:pPr>
        <w:pStyle w:val="Prrafodelista"/>
        <w:ind w:left="360"/>
        <w:rPr>
          <w:rFonts w:ascii="Arial Narrow" w:hAnsi="Arial Narrow"/>
          <w:lang w:val="es-MX"/>
        </w:rPr>
      </w:pPr>
    </w:p>
    <w:p w:rsidR="00BB3A07" w:rsidRDefault="00BB3A07">
      <w:pPr>
        <w:pStyle w:val="Prrafodelista"/>
        <w:numPr>
          <w:ilvl w:val="0"/>
          <w:numId w:val="21"/>
        </w:numPr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t>Aspectos a abordar</w:t>
      </w:r>
    </w:p>
    <w:p w:rsidR="00F152DA" w:rsidRPr="0032748A" w:rsidRDefault="00F152DA" w:rsidP="00F152DA">
      <w:pPr>
        <w:pStyle w:val="Prrafodelista"/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</w:p>
    <w:p w:rsidR="00BB3A07" w:rsidRPr="0032748A" w:rsidRDefault="00BB3A07" w:rsidP="00F152DA">
      <w:pPr>
        <w:pStyle w:val="Prrafodelista"/>
        <w:numPr>
          <w:ilvl w:val="0"/>
          <w:numId w:val="31"/>
        </w:numPr>
        <w:spacing w:after="160" w:line="259" w:lineRule="auto"/>
        <w:ind w:left="360"/>
        <w:jc w:val="both"/>
        <w:rPr>
          <w:rFonts w:ascii="Arial Narrow" w:hAnsi="Arial Narrow"/>
        </w:rPr>
      </w:pPr>
      <w:r w:rsidRPr="0032748A">
        <w:rPr>
          <w:rFonts w:ascii="Arial Narrow" w:hAnsi="Arial Narrow"/>
          <w:b/>
        </w:rPr>
        <w:t>Desarrollo e institucionalización de la Formación Técnica en el ámbito de la EPJA.</w:t>
      </w:r>
      <w:r w:rsidRPr="0032748A">
        <w:rPr>
          <w:rFonts w:ascii="Arial Narrow" w:hAnsi="Arial Narrow"/>
        </w:rPr>
        <w:t xml:space="preserve"> ¿Cómo se ha incorporado, institucionalizado e implementado la Formación Técnica dentro de la EPJA como parte de los sistemas educativos de los países de la región?</w:t>
      </w:r>
    </w:p>
    <w:p w:rsidR="00BB3A07" w:rsidRPr="0032748A" w:rsidRDefault="00BB3A07" w:rsidP="00F152DA">
      <w:pPr>
        <w:pStyle w:val="Prrafodelista"/>
        <w:spacing w:after="160" w:line="259" w:lineRule="auto"/>
        <w:ind w:left="360"/>
        <w:jc w:val="both"/>
        <w:rPr>
          <w:rFonts w:ascii="Arial Narrow" w:hAnsi="Arial Narrow"/>
        </w:rPr>
      </w:pPr>
    </w:p>
    <w:p w:rsidR="00BB3A07" w:rsidRPr="0032748A" w:rsidRDefault="00BB3A07" w:rsidP="00F152DA">
      <w:pPr>
        <w:pStyle w:val="Prrafodelista"/>
        <w:numPr>
          <w:ilvl w:val="0"/>
          <w:numId w:val="31"/>
        </w:numPr>
        <w:spacing w:after="160" w:line="259" w:lineRule="auto"/>
        <w:ind w:left="360"/>
        <w:jc w:val="both"/>
        <w:rPr>
          <w:rFonts w:ascii="Arial Narrow" w:hAnsi="Arial Narrow"/>
        </w:rPr>
      </w:pPr>
      <w:r w:rsidRPr="0032748A">
        <w:rPr>
          <w:rFonts w:ascii="Arial Narrow" w:hAnsi="Arial Narrow"/>
          <w:b/>
        </w:rPr>
        <w:t xml:space="preserve">Orientaciones, objetivos y comprensiones sobre la formación técnica en la EPJA dentro del sistema educativo. </w:t>
      </w:r>
      <w:r w:rsidRPr="0032748A">
        <w:rPr>
          <w:rFonts w:ascii="Arial Narrow" w:hAnsi="Arial Narrow"/>
        </w:rPr>
        <w:t>¿Para qué y para quiénes se hace formación técnica en la EPJA? ¿Qué rol se asigna a este ámbito educativo en los países de la región?</w:t>
      </w:r>
    </w:p>
    <w:p w:rsidR="00BB3A07" w:rsidRPr="0032748A" w:rsidRDefault="00BB3A07" w:rsidP="00F152DA">
      <w:pPr>
        <w:pStyle w:val="Prrafodelista"/>
        <w:spacing w:after="160" w:line="259" w:lineRule="auto"/>
        <w:ind w:left="360"/>
        <w:jc w:val="both"/>
        <w:rPr>
          <w:rFonts w:ascii="Arial Narrow" w:hAnsi="Arial Narrow"/>
        </w:rPr>
      </w:pPr>
    </w:p>
    <w:p w:rsidR="00BB3A07" w:rsidRPr="0032748A" w:rsidRDefault="00BB3A07" w:rsidP="00F152DA">
      <w:pPr>
        <w:pStyle w:val="Prrafodelista"/>
        <w:numPr>
          <w:ilvl w:val="0"/>
          <w:numId w:val="31"/>
        </w:numPr>
        <w:spacing w:after="160" w:line="259" w:lineRule="auto"/>
        <w:ind w:left="360"/>
        <w:jc w:val="both"/>
        <w:rPr>
          <w:rFonts w:ascii="Arial Narrow" w:hAnsi="Arial Narrow"/>
        </w:rPr>
      </w:pPr>
      <w:r w:rsidRPr="0032748A">
        <w:rPr>
          <w:rFonts w:ascii="Arial Narrow" w:hAnsi="Arial Narrow"/>
          <w:b/>
        </w:rPr>
        <w:t>Avances más importantes en las experiencias y programas de formación técnica y su valor social.</w:t>
      </w:r>
      <w:r w:rsidRPr="0032748A">
        <w:rPr>
          <w:rFonts w:ascii="Arial Narrow" w:hAnsi="Arial Narrow"/>
        </w:rPr>
        <w:t xml:space="preserve"> ¿Qué condiciones permiten la ejecución de la formación técnica pertinente a las necesidades de desarrollo? ¿Cómo responde al mejoramiento de la vida de las personas?</w:t>
      </w:r>
    </w:p>
    <w:p w:rsidR="00BB3A07" w:rsidRPr="0032748A" w:rsidRDefault="00BB3A07" w:rsidP="00F152DA">
      <w:pPr>
        <w:pStyle w:val="Prrafodelista"/>
        <w:ind w:left="0"/>
        <w:rPr>
          <w:rFonts w:ascii="Arial Narrow" w:hAnsi="Arial Narrow"/>
        </w:rPr>
      </w:pPr>
    </w:p>
    <w:p w:rsidR="00BB3A07" w:rsidRPr="0032748A" w:rsidRDefault="00BB3A07" w:rsidP="00F152DA">
      <w:pPr>
        <w:pStyle w:val="Prrafodelista"/>
        <w:numPr>
          <w:ilvl w:val="0"/>
          <w:numId w:val="31"/>
        </w:numPr>
        <w:spacing w:after="160" w:line="259" w:lineRule="auto"/>
        <w:ind w:left="360"/>
        <w:jc w:val="both"/>
        <w:rPr>
          <w:rFonts w:ascii="Arial Narrow" w:hAnsi="Arial Narrow"/>
        </w:rPr>
      </w:pPr>
      <w:r w:rsidRPr="0032748A">
        <w:rPr>
          <w:rFonts w:ascii="Arial Narrow" w:hAnsi="Arial Narrow"/>
          <w:b/>
        </w:rPr>
        <w:t xml:space="preserve">Desafíos y temas pendientes en la implementación de los programas de formación técnica en la EPJA. </w:t>
      </w:r>
      <w:r w:rsidRPr="0032748A">
        <w:rPr>
          <w:rFonts w:ascii="Arial Narrow" w:hAnsi="Arial Narrow"/>
        </w:rPr>
        <w:t>(¿Cuáles son las demandas del sector productivo? ¿Qué necesidades se plantean para el desarrollo local? ¿Nuevas necesidades de desempeños para la sociedad actual?</w:t>
      </w:r>
    </w:p>
    <w:p w:rsidR="00BB3A07" w:rsidRPr="0032748A" w:rsidRDefault="00BB3A07" w:rsidP="00F152DA">
      <w:pPr>
        <w:pStyle w:val="Prrafodelista"/>
        <w:spacing w:after="0" w:line="240" w:lineRule="auto"/>
        <w:ind w:left="0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br/>
      </w:r>
    </w:p>
    <w:p w:rsidR="006E1EE0" w:rsidRDefault="005D127F" w:rsidP="005D127F">
      <w:pPr>
        <w:pStyle w:val="Prrafodelista"/>
        <w:numPr>
          <w:ilvl w:val="0"/>
          <w:numId w:val="21"/>
        </w:numPr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t>Participantes</w:t>
      </w:r>
    </w:p>
    <w:p w:rsidR="00837C88" w:rsidRDefault="00837C88" w:rsidP="00837C88">
      <w:pPr>
        <w:pStyle w:val="Prrafodelista"/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lang w:val="es-MX"/>
        </w:rPr>
      </w:pPr>
      <w:r w:rsidRPr="0032748A">
        <w:rPr>
          <w:rFonts w:ascii="Arial Narrow" w:hAnsi="Arial Narrow"/>
          <w:b/>
          <w:lang w:val="es-MX"/>
        </w:rPr>
        <w:t>Educadores y educadoras</w:t>
      </w:r>
      <w:r w:rsidRPr="0032748A">
        <w:rPr>
          <w:rFonts w:ascii="Arial Narrow" w:hAnsi="Arial Narrow"/>
          <w:lang w:val="es-MX"/>
        </w:rPr>
        <w:t xml:space="preserve"> de personas jóvenes y adultas de los países andinos vinculados a la formación técnica laboral y productiva de los países invitados.</w:t>
      </w: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lang w:val="es-MX"/>
        </w:rPr>
      </w:pPr>
      <w:r w:rsidRPr="0032748A">
        <w:rPr>
          <w:rFonts w:ascii="Arial Narrow" w:hAnsi="Arial Narrow"/>
          <w:b/>
          <w:lang w:val="es-MX"/>
        </w:rPr>
        <w:t>Especialistas</w:t>
      </w:r>
      <w:r w:rsidRPr="0032748A">
        <w:rPr>
          <w:rFonts w:ascii="Arial Narrow" w:hAnsi="Arial Narrow"/>
          <w:lang w:val="es-MX"/>
        </w:rPr>
        <w:t xml:space="preserve"> y responsables de programas de formación técnica laboral y productiva de los países invitados.</w:t>
      </w: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t>Representantes de las instituciones</w:t>
      </w:r>
      <w:r w:rsidRPr="0032748A">
        <w:rPr>
          <w:rFonts w:ascii="Arial Narrow" w:hAnsi="Arial Narrow"/>
          <w:lang w:val="es-MX"/>
        </w:rPr>
        <w:t xml:space="preserve"> y organizaciones aliadas de DVV Internacional en los países andinos.</w:t>
      </w: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837C88" w:rsidRPr="0032748A" w:rsidRDefault="00837C88" w:rsidP="00837C88">
      <w:pPr>
        <w:spacing w:after="0" w:line="240" w:lineRule="auto"/>
        <w:jc w:val="both"/>
        <w:rPr>
          <w:rFonts w:ascii="Arial Narrow" w:hAnsi="Arial Narrow"/>
          <w:b/>
          <w:lang w:val="es-MX"/>
        </w:rPr>
      </w:pPr>
      <w:r w:rsidRPr="0032748A">
        <w:rPr>
          <w:rFonts w:ascii="Arial Narrow" w:hAnsi="Arial Narrow"/>
          <w:b/>
          <w:lang w:val="es-MX"/>
        </w:rPr>
        <w:t>Invitados especiales</w:t>
      </w:r>
      <w:r w:rsidRPr="0032748A">
        <w:rPr>
          <w:rFonts w:ascii="Arial Narrow" w:hAnsi="Arial Narrow"/>
          <w:lang w:val="es-MX"/>
        </w:rPr>
        <w:t xml:space="preserve"> entre ellas autoridades de los Ministerios de Educación, responsables técnicos de los niveles sub-nacionales vinculas al ámbito de la formación técnica</w:t>
      </w:r>
      <w:r w:rsidRPr="0032748A">
        <w:rPr>
          <w:rFonts w:ascii="Arial Narrow" w:hAnsi="Arial Narrow"/>
          <w:b/>
          <w:lang w:val="es-MX"/>
        </w:rPr>
        <w:t>.</w:t>
      </w:r>
    </w:p>
    <w:p w:rsidR="00837C88" w:rsidRDefault="00837C88" w:rsidP="00837C88">
      <w:pPr>
        <w:pStyle w:val="Prrafodelista"/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</w:p>
    <w:p w:rsidR="00837C88" w:rsidRDefault="00837C88" w:rsidP="00837C88">
      <w:pPr>
        <w:pStyle w:val="Prrafodelista"/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</w:p>
    <w:p w:rsidR="00837C88" w:rsidRDefault="00837C88" w:rsidP="005D127F">
      <w:pPr>
        <w:pStyle w:val="Prrafodelista"/>
        <w:numPr>
          <w:ilvl w:val="0"/>
          <w:numId w:val="21"/>
        </w:numPr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Lugar y fecha</w:t>
      </w:r>
    </w:p>
    <w:p w:rsidR="00837C88" w:rsidRDefault="00837C88" w:rsidP="00837C88">
      <w:pPr>
        <w:pStyle w:val="Prrafodelista"/>
        <w:spacing w:after="0" w:line="240" w:lineRule="auto"/>
        <w:ind w:left="360"/>
        <w:jc w:val="both"/>
        <w:rPr>
          <w:rFonts w:ascii="Arial Narrow" w:hAnsi="Arial Narrow"/>
          <w:b/>
          <w:lang w:val="es-MX"/>
        </w:rPr>
      </w:pPr>
    </w:p>
    <w:p w:rsidR="00837C88" w:rsidRPr="00837C88" w:rsidRDefault="00837C88" w:rsidP="00837C88">
      <w:pPr>
        <w:pStyle w:val="Prrafodelista"/>
        <w:spacing w:after="0"/>
        <w:ind w:left="0"/>
        <w:jc w:val="both"/>
        <w:rPr>
          <w:rFonts w:ascii="Arial Narrow" w:hAnsi="Arial Narrow"/>
          <w:lang w:val="es-MX"/>
        </w:rPr>
      </w:pPr>
      <w:r w:rsidRPr="00837C88">
        <w:rPr>
          <w:rFonts w:ascii="Arial Narrow" w:hAnsi="Arial Narrow"/>
          <w:lang w:val="es-MX"/>
        </w:rPr>
        <w:t xml:space="preserve">El Encuentro se realizará en instalaciones del Centro de Eventos “Auditórium” ubicada en la Calle Fernando </w:t>
      </w:r>
      <w:proofErr w:type="spellStart"/>
      <w:r w:rsidRPr="00837C88">
        <w:rPr>
          <w:rFonts w:ascii="Arial Narrow" w:hAnsi="Arial Narrow"/>
          <w:lang w:val="es-MX"/>
        </w:rPr>
        <w:t>Guachalla</w:t>
      </w:r>
      <w:proofErr w:type="spellEnd"/>
      <w:r w:rsidRPr="00837C88">
        <w:rPr>
          <w:rFonts w:ascii="Arial Narrow" w:hAnsi="Arial Narrow"/>
          <w:lang w:val="es-MX"/>
        </w:rPr>
        <w:t xml:space="preserve"> N° 421, entre Sánchez Lima y 20 de octubre, Zona Sopocachi de la ciudad de La Paz. </w:t>
      </w:r>
    </w:p>
    <w:p w:rsidR="00CF197B" w:rsidRDefault="00CF197B" w:rsidP="00570A1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CF197B" w:rsidRDefault="00CF197B" w:rsidP="00570A1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570A13">
        <w:rPr>
          <w:rFonts w:ascii="Arial" w:hAnsi="Arial" w:cs="Arial"/>
          <w:b/>
          <w:lang w:val="es-ES"/>
        </w:rPr>
        <w:lastRenderedPageBreak/>
        <w:t>Agenda</w:t>
      </w:r>
    </w:p>
    <w:p w:rsidR="00CF197B" w:rsidRPr="00E10511" w:rsidRDefault="00CF197B" w:rsidP="00570A13">
      <w:pPr>
        <w:spacing w:after="0" w:line="240" w:lineRule="auto"/>
        <w:ind w:left="567" w:hanging="567"/>
        <w:rPr>
          <w:rFonts w:ascii="Arial" w:hAnsi="Arial" w:cs="Arial"/>
          <w:b/>
          <w:i/>
          <w:sz w:val="20"/>
          <w:szCs w:val="20"/>
          <w:u w:val="single"/>
          <w:lang w:val="es-ES_tradnl"/>
        </w:rPr>
      </w:pPr>
    </w:p>
    <w:p w:rsidR="00CF197B" w:rsidRPr="008808C9" w:rsidRDefault="00CF197B" w:rsidP="00570A13">
      <w:pPr>
        <w:spacing w:after="0" w:line="240" w:lineRule="auto"/>
        <w:ind w:left="567" w:hanging="567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261"/>
      </w:tblGrid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  <w:t>Miércoles, 30.11.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</w:pP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09:00 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– 10: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I</w:t>
            </w: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nscripción y Entrega de Materiales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5645E6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6A514C" w:rsidRPr="006A514C" w:rsidRDefault="006A514C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FD37F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10:00 – 11: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Bienvenida e Introducción al </w:t>
            </w:r>
            <w:r w:rsid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III</w:t>
            </w: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 Encuentro Andino</w:t>
            </w:r>
          </w:p>
          <w:p w:rsidR="00FD37F6" w:rsidRPr="006A514C" w:rsidRDefault="00FD37F6" w:rsidP="00570A13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Grupo de Teatro ”Trono”</w:t>
            </w:r>
          </w:p>
          <w:p w:rsidR="00CF197B" w:rsidRPr="006A514C" w:rsidRDefault="00CF197B" w:rsidP="00570A13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Wilfredo Limachi, DVV International – Bolivia</w:t>
            </w:r>
          </w:p>
          <w:p w:rsidR="005645E6" w:rsidRPr="006A514C" w:rsidRDefault="00CF197B" w:rsidP="006A514C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</w:rPr>
              <w:t xml:space="preserve">Eva </w:t>
            </w:r>
            <w:proofErr w:type="spellStart"/>
            <w:r w:rsidRPr="006A514C">
              <w:rPr>
                <w:rFonts w:ascii="Arial Narrow" w:hAnsi="Arial Narrow" w:cs="Arial"/>
                <w:sz w:val="24"/>
                <w:szCs w:val="24"/>
              </w:rPr>
              <w:t>König</w:t>
            </w:r>
            <w:proofErr w:type="spellEnd"/>
            <w:r w:rsidRPr="006A514C">
              <w:rPr>
                <w:rFonts w:ascii="Arial Narrow" w:hAnsi="Arial Narrow" w:cs="Arial"/>
                <w:sz w:val="24"/>
                <w:szCs w:val="24"/>
              </w:rPr>
              <w:t>, DVV International – Regional Andina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5645E6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6A514C" w:rsidRDefault="006A514C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6A514C" w:rsidRDefault="006A514C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6A514C" w:rsidRDefault="006A514C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6A514C" w:rsidRDefault="006A514C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6A514C" w:rsidRPr="006A514C" w:rsidRDefault="006A514C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FD37F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11:00 – 13: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30</w:t>
            </w: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Panel I: Normas y Políticas de la Formación Técnica en EPJA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Noel Aguirre Ledezma, Viceministro de Educación Alternativa y Especial – Bolivia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Luis </w:t>
            </w:r>
            <w:proofErr w:type="spellStart"/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Hiraoka</w:t>
            </w:r>
            <w:proofErr w:type="spellEnd"/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, Director de la Dirección General de Educación Básica Alternativa / José Prado, Coordinador (DEBA-MINEDU) – Perú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Christina Espinoza, 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"/>
              </w:rPr>
              <w:t>Directora Nacional de Currículo, Ministerio de Educación – Ecuador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"/>
              </w:rPr>
              <w:t>Preguntas y Comentarios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"/>
              </w:rPr>
              <w:br/>
            </w:r>
          </w:p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Moderación: Walter Quispe, DVV International - Perú </w:t>
            </w:r>
          </w:p>
          <w:p w:rsidR="005645E6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Comentarista: Ángel Ramírez; Ministerio de Educación-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Ecuador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13:30 – 15:00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Almuerzo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5645E6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Pr="006A514C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FD37F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15:00 – 16: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30</w:t>
            </w: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720" w:hanging="828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Panel II: Enfoques e Impacto Social de la Formación Técnica en EPJA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“Cooperativas Estudiantiles – Lima/Perú”; </w:t>
            </w:r>
          </w:p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Soledad Ayala – EDAPROSPO, Perú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“Formación Técnica y Economía Solidaria”</w:t>
            </w:r>
          </w:p>
          <w:p w:rsidR="005645E6" w:rsidRPr="006A514C" w:rsidRDefault="00CF197B" w:rsidP="0004311A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Iván García – FUNDER, Ecuador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FD37F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16:30 – 17: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Receso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5645E6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Pr="006A514C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17: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 – 18:00</w:t>
            </w: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Formación Técnica y Desarrollo Comunitario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br/>
              <w:t>Justo Pastor Condori, CEA Ildefonso de las Muñecas – Bolivia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Formación para el Trabajo en EBA, para </w:t>
            </w:r>
            <w:proofErr w:type="spellStart"/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CEBAs</w:t>
            </w:r>
            <w:proofErr w:type="spellEnd"/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de la Región de Puno. </w:t>
            </w:r>
            <w:proofErr w:type="spellStart"/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Equicio</w:t>
            </w:r>
            <w:proofErr w:type="spellEnd"/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Rufino, Juliaca – Perú</w:t>
            </w:r>
          </w:p>
          <w:p w:rsidR="00CF197B" w:rsidRPr="006A514C" w:rsidRDefault="00CF197B" w:rsidP="00570A1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Preguntas y Comentarios</w:t>
            </w:r>
          </w:p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Moderación: </w:t>
            </w:r>
            <w:r w:rsid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Yolanda Collatón – CEAAL Perú</w:t>
            </w:r>
          </w:p>
          <w:p w:rsidR="005645E6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Comentarista: Benito Fernández </w:t>
            </w:r>
            <w:r w:rsidR="005645E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–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Bolivia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19: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04311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Cena</w:t>
            </w:r>
          </w:p>
        </w:tc>
      </w:tr>
    </w:tbl>
    <w:p w:rsidR="00CF197B" w:rsidRDefault="00CF197B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6A514C" w:rsidRDefault="006A514C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04311A" w:rsidRDefault="0004311A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E3274E" w:rsidRDefault="00E3274E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E3274E" w:rsidRDefault="00E3274E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E3274E" w:rsidRDefault="00E3274E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E3274E" w:rsidRDefault="00E3274E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p w:rsidR="0004311A" w:rsidRDefault="0004311A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261"/>
      </w:tblGrid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  <w:lastRenderedPageBreak/>
              <w:t>Jueves, 1.12.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</w:pP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5645E6" w:rsidRDefault="005645E6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Pr="006A514C" w:rsidRDefault="0004311A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5645E6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9: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00 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– 13: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Panel III: Perspectivas y Desafíos en la Formación Técnica en EPJA</w:t>
            </w:r>
          </w:p>
          <w:p w:rsidR="00CF197B" w:rsidRPr="006A514C" w:rsidRDefault="00CF197B" w:rsidP="00570A1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Desafíos para el potenciamiento de la Formación Técnica en EPJA. 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br/>
              <w:t>Apolinar Contreras – Bolivia</w:t>
            </w:r>
          </w:p>
          <w:p w:rsidR="00CF197B" w:rsidRPr="006A514C" w:rsidRDefault="00CF197B" w:rsidP="00570A1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Formación Técnica en EPJA y Economía Solidaria</w:t>
            </w:r>
          </w:p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Celina Valadez, ECOSOL – México</w:t>
            </w:r>
          </w:p>
          <w:p w:rsidR="005645E6" w:rsidRPr="0004311A" w:rsidRDefault="00CF197B" w:rsidP="0004311A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Perspectivas de Formación Docente para responder a la Formación Técnica en EPJA. 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br/>
              <w:t xml:space="preserve">Ronald Guadalupe, Universidad Nacional Enrique 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Guzmán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y Valle, Lima-Perú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5645E6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11:00 – 11: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Receso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Los desafíos que plantean las nuevas tecnologías a la formación técnica en EPJA.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br/>
              <w:t>Katherine Gaitán - REPEM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Formación Técnica </w:t>
            </w:r>
            <w:r w:rsidR="0004311A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en EPJA 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y Desarrollo Local</w:t>
            </w:r>
          </w:p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Wilfredo Limachi, DVV International – Bolivia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Preguntas y Comentarios</w:t>
            </w:r>
          </w:p>
          <w:p w:rsidR="00CF197B" w:rsidRPr="006A514C" w:rsidRDefault="00CF197B" w:rsidP="00570A13">
            <w:pPr>
              <w:pStyle w:val="Prrafodelista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Moderación: 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</w:t>
            </w:r>
            <w:r w:rsid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Mario Silvestre – DVV International Guatemala</w:t>
            </w:r>
          </w:p>
          <w:p w:rsidR="005645E6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Comentarista: Marco Salazar –</w:t>
            </w:r>
            <w:r w:rsidR="005645E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Bolivia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13:00 – 14:30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Almuerzo</w:t>
            </w: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14:30 – 16:30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Mesas de Trabajo: Perspectivas y Desafíos en la Formación Técnica en EPJA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Conformación de Mesas y Explicación de la Metodología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Trabajo en Mesas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por países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M1: 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Bolivia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M2: 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Ecuador</w:t>
            </w:r>
            <w:r w:rsidR="00E3274E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, México, Guatemala, </w:t>
            </w:r>
            <w:proofErr w:type="spellStart"/>
            <w:r w:rsidR="00E3274E">
              <w:rPr>
                <w:rFonts w:ascii="Arial Narrow" w:hAnsi="Arial Narrow" w:cs="Arial"/>
                <w:sz w:val="24"/>
                <w:szCs w:val="24"/>
                <w:lang w:val="es-ES_tradnl"/>
              </w:rPr>
              <w:t>Colmbia</w:t>
            </w:r>
            <w:proofErr w:type="spellEnd"/>
          </w:p>
          <w:p w:rsidR="00CF197B" w:rsidRPr="00E3274E" w:rsidRDefault="00CF197B" w:rsidP="00E3274E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M3: </w:t>
            </w:r>
            <w:r w:rsidR="00226799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Perú</w:t>
            </w:r>
          </w:p>
        </w:tc>
      </w:tr>
      <w:tr w:rsidR="00CF197B" w:rsidRPr="006A514C" w:rsidTr="00F73027">
        <w:trPr>
          <w:trHeight w:val="284"/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16:30</w:t>
            </w:r>
            <w:r w:rsidR="00FD37F6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 xml:space="preserve"> – 17:</w:t>
            </w: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Receso</w:t>
            </w:r>
          </w:p>
        </w:tc>
      </w:tr>
      <w:tr w:rsidR="00CF197B" w:rsidRPr="006A514C" w:rsidTr="00F73027">
        <w:trPr>
          <w:trHeight w:val="284"/>
          <w:jc w:val="center"/>
        </w:trPr>
        <w:tc>
          <w:tcPr>
            <w:tcW w:w="2352" w:type="dxa"/>
            <w:shd w:val="clear" w:color="auto" w:fill="auto"/>
          </w:tcPr>
          <w:p w:rsidR="0004311A" w:rsidRDefault="0004311A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FD37F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17:00 – 18: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</w:tc>
        <w:tc>
          <w:tcPr>
            <w:tcW w:w="6261" w:type="dxa"/>
            <w:shd w:val="clear" w:color="auto" w:fill="auto"/>
          </w:tcPr>
          <w:p w:rsidR="0004311A" w:rsidRDefault="0004311A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Mesas de Trabajo: Presentación en Plenaria </w:t>
            </w:r>
          </w:p>
          <w:p w:rsidR="00CF197B" w:rsidRPr="006A514C" w:rsidRDefault="00CF197B" w:rsidP="00570A1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M1, M2, M3</w:t>
            </w:r>
          </w:p>
          <w:p w:rsidR="005645E6" w:rsidRPr="006A514C" w:rsidRDefault="005645E6" w:rsidP="00570A13">
            <w:pPr>
              <w:spacing w:after="0" w:line="240" w:lineRule="auto"/>
              <w:ind w:left="720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</w:tc>
      </w:tr>
      <w:tr w:rsidR="00CF197B" w:rsidRPr="006A514C" w:rsidTr="00F73027">
        <w:trPr>
          <w:trHeight w:val="284"/>
          <w:jc w:val="center"/>
        </w:trPr>
        <w:tc>
          <w:tcPr>
            <w:tcW w:w="2352" w:type="dxa"/>
            <w:shd w:val="clear" w:color="auto" w:fill="auto"/>
          </w:tcPr>
          <w:p w:rsidR="005645E6" w:rsidRPr="006A514C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18:00 – 18: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6261" w:type="dxa"/>
            <w:shd w:val="clear" w:color="auto" w:fill="auto"/>
          </w:tcPr>
          <w:p w:rsidR="005645E6" w:rsidRPr="006A514C" w:rsidRDefault="005645E6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</w:p>
          <w:p w:rsidR="00CF197B" w:rsidRPr="006A514C" w:rsidRDefault="00CF197B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Síntesis del Evento </w:t>
            </w:r>
            <w:r w:rsidR="00FD37F6"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y</w:t>
            </w: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 xml:space="preserve"> Conclusiones</w:t>
            </w:r>
          </w:p>
          <w:p w:rsidR="005645E6" w:rsidRPr="006A514C" w:rsidRDefault="005645E6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</w:p>
        </w:tc>
      </w:tr>
      <w:tr w:rsidR="00CF197B" w:rsidRPr="006A514C" w:rsidTr="00F73027">
        <w:trPr>
          <w:trHeight w:val="284"/>
          <w:jc w:val="center"/>
        </w:trPr>
        <w:tc>
          <w:tcPr>
            <w:tcW w:w="2352" w:type="dxa"/>
            <w:shd w:val="clear" w:color="auto" w:fill="auto"/>
          </w:tcPr>
          <w:p w:rsidR="005645E6" w:rsidRPr="006A514C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</w:p>
          <w:p w:rsidR="00CF197B" w:rsidRPr="006A514C" w:rsidRDefault="005645E6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18:30 – 19: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00</w:t>
            </w:r>
          </w:p>
        </w:tc>
        <w:tc>
          <w:tcPr>
            <w:tcW w:w="6261" w:type="dxa"/>
            <w:shd w:val="clear" w:color="auto" w:fill="auto"/>
          </w:tcPr>
          <w:p w:rsidR="005645E6" w:rsidRPr="006A514C" w:rsidRDefault="005645E6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</w:p>
          <w:p w:rsidR="00CF197B" w:rsidRPr="006A514C" w:rsidRDefault="005645E6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C</w:t>
            </w:r>
            <w:r w:rsidR="00E3274E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ierre</w:t>
            </w:r>
          </w:p>
          <w:p w:rsidR="005645E6" w:rsidRPr="006A514C" w:rsidRDefault="005645E6" w:rsidP="00570A13">
            <w:pPr>
              <w:spacing w:after="0" w:line="240" w:lineRule="auto"/>
              <w:ind w:left="720" w:hanging="794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CF197B" w:rsidRDefault="00CF197B" w:rsidP="00570A13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261"/>
      </w:tblGrid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  <w:t>Viernes, 2.11.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ind w:left="567" w:hanging="567"/>
              <w:rPr>
                <w:rFonts w:ascii="Arial Narrow" w:hAnsi="Arial Narrow" w:cs="Arial"/>
                <w:b/>
                <w:i/>
                <w:sz w:val="24"/>
                <w:szCs w:val="24"/>
                <w:lang w:val="es-ES_tradnl"/>
              </w:rPr>
            </w:pPr>
          </w:p>
        </w:tc>
      </w:tr>
      <w:tr w:rsidR="00CF197B" w:rsidRPr="006A514C" w:rsidTr="00F73027">
        <w:trPr>
          <w:jc w:val="center"/>
        </w:trPr>
        <w:tc>
          <w:tcPr>
            <w:tcW w:w="2352" w:type="dxa"/>
            <w:shd w:val="clear" w:color="auto" w:fill="auto"/>
          </w:tcPr>
          <w:p w:rsidR="00CF197B" w:rsidRPr="006A514C" w:rsidRDefault="00E3274E" w:rsidP="00A6627A">
            <w:pPr>
              <w:spacing w:after="0" w:line="240" w:lineRule="auto"/>
              <w:ind w:left="567" w:hanging="567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ab/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19.00</w:t>
            </w:r>
          </w:p>
        </w:tc>
        <w:tc>
          <w:tcPr>
            <w:tcW w:w="6261" w:type="dxa"/>
            <w:shd w:val="clear" w:color="auto" w:fill="auto"/>
          </w:tcPr>
          <w:p w:rsidR="00CF197B" w:rsidRPr="006A514C" w:rsidRDefault="00CF197B" w:rsidP="00570A1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Evento Especial</w:t>
            </w:r>
          </w:p>
          <w:p w:rsidR="00CF197B" w:rsidRPr="006A514C" w:rsidRDefault="005645E6" w:rsidP="00570A1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DVV International – 30 Añ</w:t>
            </w:r>
            <w:r w:rsidR="00CF197B" w:rsidRPr="006A514C">
              <w:rPr>
                <w:rFonts w:ascii="Arial Narrow" w:hAnsi="Arial Narrow" w:cs="Arial"/>
                <w:sz w:val="24"/>
                <w:szCs w:val="24"/>
                <w:lang w:val="es-ES_tradnl"/>
              </w:rPr>
              <w:t>os en Bolivia</w:t>
            </w:r>
            <w:bookmarkStart w:id="0" w:name="_GoBack"/>
            <w:bookmarkEnd w:id="0"/>
          </w:p>
        </w:tc>
      </w:tr>
    </w:tbl>
    <w:p w:rsidR="00CF197B" w:rsidRPr="008808C9" w:rsidRDefault="00CF197B" w:rsidP="00A6627A">
      <w:p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  <w:u w:val="single"/>
          <w:lang w:val="es-ES_tradnl"/>
        </w:rPr>
      </w:pPr>
    </w:p>
    <w:sectPr w:rsidR="00CF197B" w:rsidRPr="008808C9" w:rsidSect="00220FF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96" w:rsidRDefault="00976A96" w:rsidP="00ED2D84">
      <w:pPr>
        <w:spacing w:after="0" w:line="240" w:lineRule="auto"/>
      </w:pPr>
      <w:r>
        <w:separator/>
      </w:r>
    </w:p>
  </w:endnote>
  <w:endnote w:type="continuationSeparator" w:id="0">
    <w:p w:rsidR="00976A96" w:rsidRDefault="00976A96" w:rsidP="00ED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96" w:rsidRDefault="00976A96" w:rsidP="00ED2D84">
      <w:pPr>
        <w:spacing w:after="0" w:line="240" w:lineRule="auto"/>
      </w:pPr>
      <w:r>
        <w:separator/>
      </w:r>
    </w:p>
  </w:footnote>
  <w:footnote w:type="continuationSeparator" w:id="0">
    <w:p w:rsidR="00976A96" w:rsidRDefault="00976A96" w:rsidP="00ED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AF" w:rsidRDefault="00366FAF">
    <w:pPr>
      <w:pStyle w:val="Encabezado"/>
      <w:jc w:val="right"/>
    </w:pPr>
  </w:p>
  <w:p w:rsidR="00366FAF" w:rsidRDefault="00366FAF" w:rsidP="00570A1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62A"/>
    <w:multiLevelType w:val="hybridMultilevel"/>
    <w:tmpl w:val="2C426C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A01"/>
    <w:multiLevelType w:val="hybridMultilevel"/>
    <w:tmpl w:val="79483E7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34B6"/>
    <w:multiLevelType w:val="hybridMultilevel"/>
    <w:tmpl w:val="EE40BBB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33DFC"/>
    <w:multiLevelType w:val="hybridMultilevel"/>
    <w:tmpl w:val="B6962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4555"/>
    <w:multiLevelType w:val="hybridMultilevel"/>
    <w:tmpl w:val="3A02C1D0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43187D"/>
    <w:multiLevelType w:val="hybridMultilevel"/>
    <w:tmpl w:val="633EA4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255"/>
    <w:multiLevelType w:val="hybridMultilevel"/>
    <w:tmpl w:val="5EBA8998"/>
    <w:lvl w:ilvl="0" w:tplc="D30AABC8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EBA6B81"/>
    <w:multiLevelType w:val="hybridMultilevel"/>
    <w:tmpl w:val="5C88251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7E93"/>
    <w:multiLevelType w:val="hybridMultilevel"/>
    <w:tmpl w:val="68D2A8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A6A40"/>
    <w:multiLevelType w:val="hybridMultilevel"/>
    <w:tmpl w:val="D990182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5C49"/>
    <w:multiLevelType w:val="hybridMultilevel"/>
    <w:tmpl w:val="D0AA8502"/>
    <w:lvl w:ilvl="0" w:tplc="83224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6B41"/>
    <w:multiLevelType w:val="hybridMultilevel"/>
    <w:tmpl w:val="F1A6EDA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3DF4"/>
    <w:multiLevelType w:val="hybridMultilevel"/>
    <w:tmpl w:val="050E36D8"/>
    <w:lvl w:ilvl="0" w:tplc="9F40F768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29450C"/>
    <w:multiLevelType w:val="hybridMultilevel"/>
    <w:tmpl w:val="0428CC88"/>
    <w:lvl w:ilvl="0" w:tplc="F220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A19F2"/>
    <w:multiLevelType w:val="hybridMultilevel"/>
    <w:tmpl w:val="13200EF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A1077"/>
    <w:multiLevelType w:val="hybridMultilevel"/>
    <w:tmpl w:val="D700C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07498"/>
    <w:multiLevelType w:val="hybridMultilevel"/>
    <w:tmpl w:val="B7F4A826"/>
    <w:lvl w:ilvl="0" w:tplc="59A4408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0673"/>
    <w:multiLevelType w:val="hybridMultilevel"/>
    <w:tmpl w:val="306AD69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2A0DB6"/>
    <w:multiLevelType w:val="hybridMultilevel"/>
    <w:tmpl w:val="4E76833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50C1"/>
    <w:multiLevelType w:val="hybridMultilevel"/>
    <w:tmpl w:val="87009958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138067A"/>
    <w:multiLevelType w:val="hybridMultilevel"/>
    <w:tmpl w:val="828A5A96"/>
    <w:lvl w:ilvl="0" w:tplc="BF326B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EC1FCB"/>
    <w:multiLevelType w:val="hybridMultilevel"/>
    <w:tmpl w:val="D4AC86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15D7"/>
    <w:multiLevelType w:val="hybridMultilevel"/>
    <w:tmpl w:val="F5F42CF0"/>
    <w:lvl w:ilvl="0" w:tplc="9F40F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87EF3"/>
    <w:multiLevelType w:val="hybridMultilevel"/>
    <w:tmpl w:val="17AEB580"/>
    <w:lvl w:ilvl="0" w:tplc="D30AA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20F7"/>
    <w:multiLevelType w:val="hybridMultilevel"/>
    <w:tmpl w:val="5DD67750"/>
    <w:lvl w:ilvl="0" w:tplc="B310E3A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F1608"/>
    <w:multiLevelType w:val="hybridMultilevel"/>
    <w:tmpl w:val="161C83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42EE1"/>
    <w:multiLevelType w:val="hybridMultilevel"/>
    <w:tmpl w:val="649AEB70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992412E"/>
    <w:multiLevelType w:val="hybridMultilevel"/>
    <w:tmpl w:val="79341C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C7713"/>
    <w:multiLevelType w:val="hybridMultilevel"/>
    <w:tmpl w:val="E7E6E4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E086E"/>
    <w:multiLevelType w:val="hybridMultilevel"/>
    <w:tmpl w:val="199E1F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15EF9"/>
    <w:multiLevelType w:val="hybridMultilevel"/>
    <w:tmpl w:val="A75E3A9E"/>
    <w:lvl w:ilvl="0" w:tplc="40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6F851FC1"/>
    <w:multiLevelType w:val="hybridMultilevel"/>
    <w:tmpl w:val="CA4202B2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2213842"/>
    <w:multiLevelType w:val="hybridMultilevel"/>
    <w:tmpl w:val="D77C321A"/>
    <w:lvl w:ilvl="0" w:tplc="7F2AF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C37CC"/>
    <w:multiLevelType w:val="hybridMultilevel"/>
    <w:tmpl w:val="B792F116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D114A8E"/>
    <w:multiLevelType w:val="hybridMultilevel"/>
    <w:tmpl w:val="76EA7FF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4646"/>
    <w:multiLevelType w:val="hybridMultilevel"/>
    <w:tmpl w:val="6A2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1"/>
  </w:num>
  <w:num w:numId="7">
    <w:abstractNumId w:val="18"/>
  </w:num>
  <w:num w:numId="8">
    <w:abstractNumId w:val="27"/>
  </w:num>
  <w:num w:numId="9">
    <w:abstractNumId w:val="9"/>
  </w:num>
  <w:num w:numId="10">
    <w:abstractNumId w:val="30"/>
  </w:num>
  <w:num w:numId="11">
    <w:abstractNumId w:val="23"/>
  </w:num>
  <w:num w:numId="12">
    <w:abstractNumId w:val="6"/>
  </w:num>
  <w:num w:numId="13">
    <w:abstractNumId w:val="12"/>
  </w:num>
  <w:num w:numId="14">
    <w:abstractNumId w:val="8"/>
  </w:num>
  <w:num w:numId="15">
    <w:abstractNumId w:val="22"/>
  </w:num>
  <w:num w:numId="16">
    <w:abstractNumId w:val="5"/>
  </w:num>
  <w:num w:numId="17">
    <w:abstractNumId w:val="14"/>
  </w:num>
  <w:num w:numId="18">
    <w:abstractNumId w:val="7"/>
  </w:num>
  <w:num w:numId="19">
    <w:abstractNumId w:val="16"/>
  </w:num>
  <w:num w:numId="20">
    <w:abstractNumId w:val="13"/>
  </w:num>
  <w:num w:numId="21">
    <w:abstractNumId w:val="0"/>
  </w:num>
  <w:num w:numId="22">
    <w:abstractNumId w:val="2"/>
  </w:num>
  <w:num w:numId="23">
    <w:abstractNumId w:val="26"/>
  </w:num>
  <w:num w:numId="24">
    <w:abstractNumId w:val="29"/>
  </w:num>
  <w:num w:numId="25">
    <w:abstractNumId w:val="4"/>
  </w:num>
  <w:num w:numId="26">
    <w:abstractNumId w:val="33"/>
  </w:num>
  <w:num w:numId="27">
    <w:abstractNumId w:val="31"/>
  </w:num>
  <w:num w:numId="28">
    <w:abstractNumId w:val="28"/>
  </w:num>
  <w:num w:numId="29">
    <w:abstractNumId w:val="19"/>
  </w:num>
  <w:num w:numId="30">
    <w:abstractNumId w:val="34"/>
  </w:num>
  <w:num w:numId="31">
    <w:abstractNumId w:val="17"/>
  </w:num>
  <w:num w:numId="32">
    <w:abstractNumId w:val="3"/>
  </w:num>
  <w:num w:numId="33">
    <w:abstractNumId w:val="32"/>
  </w:num>
  <w:num w:numId="34">
    <w:abstractNumId w:val="35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C"/>
    <w:rsid w:val="000075FC"/>
    <w:rsid w:val="0001249D"/>
    <w:rsid w:val="000430E4"/>
    <w:rsid w:val="0004311A"/>
    <w:rsid w:val="00043E93"/>
    <w:rsid w:val="000522DC"/>
    <w:rsid w:val="000661D2"/>
    <w:rsid w:val="00075F47"/>
    <w:rsid w:val="000C7992"/>
    <w:rsid w:val="000E3EBB"/>
    <w:rsid w:val="000F1641"/>
    <w:rsid w:val="00100D09"/>
    <w:rsid w:val="00110AC7"/>
    <w:rsid w:val="001906BC"/>
    <w:rsid w:val="001B681E"/>
    <w:rsid w:val="001C5FA5"/>
    <w:rsid w:val="001C6B72"/>
    <w:rsid w:val="001D4FA9"/>
    <w:rsid w:val="001E21DB"/>
    <w:rsid w:val="001E31E7"/>
    <w:rsid w:val="00216FA2"/>
    <w:rsid w:val="00220FF9"/>
    <w:rsid w:val="00223B35"/>
    <w:rsid w:val="00226799"/>
    <w:rsid w:val="00247CFC"/>
    <w:rsid w:val="002660C0"/>
    <w:rsid w:val="00274D65"/>
    <w:rsid w:val="00284FEA"/>
    <w:rsid w:val="002D76B8"/>
    <w:rsid w:val="002E37E7"/>
    <w:rsid w:val="0032748A"/>
    <w:rsid w:val="003603F4"/>
    <w:rsid w:val="00364C5A"/>
    <w:rsid w:val="00366FAF"/>
    <w:rsid w:val="0037639F"/>
    <w:rsid w:val="00376DE4"/>
    <w:rsid w:val="00384533"/>
    <w:rsid w:val="00386B97"/>
    <w:rsid w:val="003F2EA3"/>
    <w:rsid w:val="003F3388"/>
    <w:rsid w:val="0040458A"/>
    <w:rsid w:val="0041565D"/>
    <w:rsid w:val="004342EA"/>
    <w:rsid w:val="00464C73"/>
    <w:rsid w:val="004816C2"/>
    <w:rsid w:val="004C597F"/>
    <w:rsid w:val="004F2270"/>
    <w:rsid w:val="005052BA"/>
    <w:rsid w:val="005645E6"/>
    <w:rsid w:val="00570A13"/>
    <w:rsid w:val="00576467"/>
    <w:rsid w:val="0058009D"/>
    <w:rsid w:val="0059765F"/>
    <w:rsid w:val="005A4D39"/>
    <w:rsid w:val="005D127F"/>
    <w:rsid w:val="005F5BFC"/>
    <w:rsid w:val="00600FE1"/>
    <w:rsid w:val="0063237F"/>
    <w:rsid w:val="00640F4D"/>
    <w:rsid w:val="0065403C"/>
    <w:rsid w:val="006607F5"/>
    <w:rsid w:val="00661F01"/>
    <w:rsid w:val="00690C0F"/>
    <w:rsid w:val="006A514C"/>
    <w:rsid w:val="006C1827"/>
    <w:rsid w:val="006E1B62"/>
    <w:rsid w:val="006E1EE0"/>
    <w:rsid w:val="006F71E4"/>
    <w:rsid w:val="00720CF9"/>
    <w:rsid w:val="00730796"/>
    <w:rsid w:val="007420C3"/>
    <w:rsid w:val="00772A6F"/>
    <w:rsid w:val="00796D68"/>
    <w:rsid w:val="007B0942"/>
    <w:rsid w:val="007B630D"/>
    <w:rsid w:val="007E0B9B"/>
    <w:rsid w:val="007F18E3"/>
    <w:rsid w:val="00800A1A"/>
    <w:rsid w:val="00821AB4"/>
    <w:rsid w:val="00837C88"/>
    <w:rsid w:val="00844552"/>
    <w:rsid w:val="00865716"/>
    <w:rsid w:val="00875317"/>
    <w:rsid w:val="00881828"/>
    <w:rsid w:val="0088400D"/>
    <w:rsid w:val="00886E61"/>
    <w:rsid w:val="008A6C3E"/>
    <w:rsid w:val="008B5AE1"/>
    <w:rsid w:val="008B62AB"/>
    <w:rsid w:val="008C2108"/>
    <w:rsid w:val="008E01A2"/>
    <w:rsid w:val="008E4FAA"/>
    <w:rsid w:val="008E740D"/>
    <w:rsid w:val="00911E34"/>
    <w:rsid w:val="00925299"/>
    <w:rsid w:val="00951E9D"/>
    <w:rsid w:val="00961031"/>
    <w:rsid w:val="00964917"/>
    <w:rsid w:val="00976A96"/>
    <w:rsid w:val="00981D70"/>
    <w:rsid w:val="00997E76"/>
    <w:rsid w:val="009C2622"/>
    <w:rsid w:val="009D5D2F"/>
    <w:rsid w:val="00A330CD"/>
    <w:rsid w:val="00A4303C"/>
    <w:rsid w:val="00A653B2"/>
    <w:rsid w:val="00A6627A"/>
    <w:rsid w:val="00A81E0C"/>
    <w:rsid w:val="00A974A4"/>
    <w:rsid w:val="00B036B6"/>
    <w:rsid w:val="00B06C09"/>
    <w:rsid w:val="00B11180"/>
    <w:rsid w:val="00B150FA"/>
    <w:rsid w:val="00B158E2"/>
    <w:rsid w:val="00B1611A"/>
    <w:rsid w:val="00B26D61"/>
    <w:rsid w:val="00B45A4E"/>
    <w:rsid w:val="00B55083"/>
    <w:rsid w:val="00B57221"/>
    <w:rsid w:val="00B65AB8"/>
    <w:rsid w:val="00BA3357"/>
    <w:rsid w:val="00BA6E33"/>
    <w:rsid w:val="00BB2D2E"/>
    <w:rsid w:val="00BB36F8"/>
    <w:rsid w:val="00BB3A07"/>
    <w:rsid w:val="00BC5C21"/>
    <w:rsid w:val="00BE0290"/>
    <w:rsid w:val="00C323EA"/>
    <w:rsid w:val="00C33DA7"/>
    <w:rsid w:val="00C66145"/>
    <w:rsid w:val="00C74F97"/>
    <w:rsid w:val="00C8528A"/>
    <w:rsid w:val="00CA2097"/>
    <w:rsid w:val="00CD4C57"/>
    <w:rsid w:val="00CF197B"/>
    <w:rsid w:val="00D0531D"/>
    <w:rsid w:val="00D14DBB"/>
    <w:rsid w:val="00D17660"/>
    <w:rsid w:val="00D43A0E"/>
    <w:rsid w:val="00D45100"/>
    <w:rsid w:val="00D53956"/>
    <w:rsid w:val="00DA01A4"/>
    <w:rsid w:val="00DA3203"/>
    <w:rsid w:val="00DD7078"/>
    <w:rsid w:val="00DE1502"/>
    <w:rsid w:val="00E016BB"/>
    <w:rsid w:val="00E20E60"/>
    <w:rsid w:val="00E3274E"/>
    <w:rsid w:val="00E35648"/>
    <w:rsid w:val="00E43CA6"/>
    <w:rsid w:val="00E73B14"/>
    <w:rsid w:val="00E811CA"/>
    <w:rsid w:val="00EB0F20"/>
    <w:rsid w:val="00ED2D84"/>
    <w:rsid w:val="00ED4815"/>
    <w:rsid w:val="00F0153B"/>
    <w:rsid w:val="00F152DA"/>
    <w:rsid w:val="00F31FBC"/>
    <w:rsid w:val="00F6644E"/>
    <w:rsid w:val="00F85AB9"/>
    <w:rsid w:val="00F953A0"/>
    <w:rsid w:val="00FA228E"/>
    <w:rsid w:val="00FA4757"/>
    <w:rsid w:val="00FB524C"/>
    <w:rsid w:val="00FB5F70"/>
    <w:rsid w:val="00FD37F6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DD6CEA-EDB5-4FE7-95FE-8CADB699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2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2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84"/>
  </w:style>
  <w:style w:type="paragraph" w:styleId="Piedepgina">
    <w:name w:val="footer"/>
    <w:basedOn w:val="Normal"/>
    <w:link w:val="PiedepginaCar"/>
    <w:uiPriority w:val="99"/>
    <w:unhideWhenUsed/>
    <w:rsid w:val="00ED2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84"/>
  </w:style>
  <w:style w:type="paragraph" w:styleId="Sinespaciado">
    <w:name w:val="No Spacing"/>
    <w:uiPriority w:val="1"/>
    <w:qFormat/>
    <w:rsid w:val="008B5AE1"/>
    <w:pPr>
      <w:spacing w:after="0" w:line="240" w:lineRule="auto"/>
    </w:pPr>
    <w:rPr>
      <w:rFonts w:ascii="Calibri" w:eastAsia="Times New Roman" w:hAnsi="Calibri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5A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39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1E31E7"/>
  </w:style>
  <w:style w:type="character" w:styleId="Hipervnculo">
    <w:name w:val="Hyperlink"/>
    <w:basedOn w:val="Fuentedeprrafopredeter"/>
    <w:uiPriority w:val="99"/>
    <w:unhideWhenUsed/>
    <w:rsid w:val="001E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A66-B101-4A6B-988C-38846FF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Asociacion Alemana</dc:creator>
  <cp:lastModifiedBy>DELLuser</cp:lastModifiedBy>
  <cp:revision>4</cp:revision>
  <cp:lastPrinted>2016-11-28T13:19:00Z</cp:lastPrinted>
  <dcterms:created xsi:type="dcterms:W3CDTF">2016-11-28T13:18:00Z</dcterms:created>
  <dcterms:modified xsi:type="dcterms:W3CDTF">2016-11-28T14:32:00Z</dcterms:modified>
</cp:coreProperties>
</file>